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8"/>
          <w:szCs w:val="48"/>
        </w:rPr>
        <w:t>佛山市级公益服务类社会组织</w:t>
      </w: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z w:val="48"/>
          <w:szCs w:val="48"/>
        </w:rPr>
        <w:t>发展专项扶持资金</w:t>
      </w: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申报表</w:t>
      </w:r>
    </w:p>
    <w:bookmarkEnd w:id="0"/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szCs w:val="32"/>
        </w:rPr>
      </w:pPr>
      <w:r>
        <w:rPr>
          <w:szCs w:val="32"/>
        </w:rPr>
        <w:t>（      年度）</w:t>
      </w: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szCs w:val="32"/>
        </w:rPr>
      </w:pPr>
    </w:p>
    <w:p>
      <w:pPr>
        <w:spacing w:line="800" w:lineRule="exact"/>
        <w:ind w:left="1480" w:firstLine="420"/>
        <w:jc w:val="left"/>
        <w:rPr>
          <w:szCs w:val="32"/>
        </w:rPr>
      </w:pPr>
      <w:r>
        <w:rPr>
          <w:szCs w:val="32"/>
        </w:rPr>
        <w:t xml:space="preserve">单位名称 </w:t>
      </w:r>
      <w:r>
        <w:rPr>
          <w:szCs w:val="32"/>
          <w:u w:val="single"/>
        </w:rPr>
        <w:t xml:space="preserve">                      </w:t>
      </w:r>
      <w:r>
        <w:rPr>
          <w:szCs w:val="32"/>
        </w:rPr>
        <w:t>（盖章）</w:t>
      </w:r>
    </w:p>
    <w:p>
      <w:pPr>
        <w:spacing w:line="800" w:lineRule="exact"/>
        <w:ind w:left="1480" w:firstLine="420"/>
        <w:jc w:val="left"/>
        <w:rPr>
          <w:szCs w:val="32"/>
          <w:u w:val="single"/>
        </w:rPr>
      </w:pPr>
      <w:r>
        <w:rPr>
          <w:szCs w:val="32"/>
        </w:rPr>
        <w:t xml:space="preserve">登记证号 </w:t>
      </w:r>
      <w:r>
        <w:rPr>
          <w:szCs w:val="32"/>
          <w:u w:val="single"/>
        </w:rPr>
        <w:t xml:space="preserve">             　　     </w:t>
      </w:r>
    </w:p>
    <w:p>
      <w:pPr>
        <w:spacing w:line="800" w:lineRule="exact"/>
        <w:ind w:left="1480" w:firstLine="420"/>
        <w:jc w:val="left"/>
        <w:rPr>
          <w:szCs w:val="32"/>
        </w:rPr>
      </w:pPr>
      <w:r>
        <w:rPr>
          <w:szCs w:val="32"/>
        </w:rPr>
        <w:t>日　　期</w:t>
      </w:r>
      <w:r>
        <w:rPr>
          <w:szCs w:val="32"/>
          <w:u w:val="single"/>
        </w:rPr>
        <w:t xml:space="preserve">          </w:t>
      </w:r>
      <w:r>
        <w:rPr>
          <w:szCs w:val="32"/>
        </w:rPr>
        <w:t>年</w:t>
      </w:r>
      <w:r>
        <w:rPr>
          <w:szCs w:val="32"/>
          <w:u w:val="single"/>
        </w:rPr>
        <w:t xml:space="preserve">     </w:t>
      </w:r>
      <w:r>
        <w:rPr>
          <w:szCs w:val="32"/>
        </w:rPr>
        <w:t>月</w:t>
      </w:r>
      <w:r>
        <w:rPr>
          <w:szCs w:val="32"/>
          <w:u w:val="single"/>
        </w:rPr>
        <w:t xml:space="preserve">    　 </w:t>
      </w:r>
      <w:r>
        <w:rPr>
          <w:szCs w:val="32"/>
        </w:rPr>
        <w:t>日</w:t>
      </w: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rFonts w:ascii="楷体_GB2312" w:hAnsi="楷体_GB2312" w:eastAsia="楷体_GB2312" w:cs="楷体_GB2312"/>
          <w:szCs w:val="32"/>
        </w:rPr>
      </w:pPr>
    </w:p>
    <w:p>
      <w:pPr>
        <w:spacing w:line="560" w:lineRule="exact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ascii="楷体_GB2312" w:hAnsi="楷体_GB2312" w:eastAsia="楷体_GB2312" w:cs="楷体_GB2312"/>
          <w:szCs w:val="32"/>
        </w:rPr>
        <w:t>佛山市民政局制</w:t>
      </w:r>
    </w:p>
    <w:p>
      <w:pPr>
        <w:spacing w:line="560" w:lineRule="exact"/>
        <w:jc w:val="center"/>
        <w:rPr>
          <w:szCs w:val="32"/>
        </w:rPr>
      </w:pPr>
      <w:r>
        <w:rPr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填  表  说  明</w:t>
      </w: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1.本表用于申请佛山市级  类社会组织发展专项扶持资金。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2.申报单位为在市民政部门登记管理机关依法登记的社会团体、民办非企业单位，且近年内无违法记录。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3.本申请表填写须符合以下要求：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（1）填写应清晰、规范、详细，全部材料用A4纸打印并按顺序排列装订；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（2）本申请表及相关附件一式7份，并加盖单位公章；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（3）提交资料同时需提供电子文档。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4.填报单位须同意以下事项：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（1）填报单位必须保证填写的情况真实、准确和完整；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（2）本申请表的申报项目，不可通过任何方式重复申请，若有发生，本次申请自动作废。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5.申报扶持资金时，除填好本申报表外，还须附以下材料：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（1）申请书；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（2）市民政局颁发的社会团体法人登记证复印件；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（3）根据项目涉及的具体内容范围，对应填写《公益服务类项目说明书》等附表；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（4）其他能论证项目可行性、项目负责人能力及相关保障条件的材料。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一、申报单位基本信息</w:t>
      </w:r>
    </w:p>
    <w:tbl>
      <w:tblPr>
        <w:tblStyle w:val="4"/>
        <w:tblW w:w="97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524"/>
        <w:gridCol w:w="191"/>
        <w:gridCol w:w="904"/>
        <w:gridCol w:w="783"/>
        <w:gridCol w:w="1440"/>
        <w:gridCol w:w="752"/>
        <w:gridCol w:w="1276"/>
        <w:gridCol w:w="1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名</w:t>
            </w:r>
            <w:r>
              <w:rPr>
                <w:rFonts w:ascii="宋体" w:hAnsi="宋体" w:eastAsia="宋体"/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称</w:t>
            </w:r>
          </w:p>
        </w:tc>
        <w:tc>
          <w:tcPr>
            <w:tcW w:w="7996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业务主管</w:t>
            </w:r>
          </w:p>
          <w:p>
            <w:pPr>
              <w:spacing w:line="36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(</w:t>
            </w:r>
            <w:r>
              <w:rPr>
                <w:rFonts w:ascii="宋体" w:hAnsi="宋体"/>
                <w:sz w:val="28"/>
              </w:rPr>
              <w:t>指导</w:t>
            </w:r>
            <w:r>
              <w:rPr>
                <w:rFonts w:ascii="宋体" w:hAnsi="宋体" w:eastAsia="宋体"/>
                <w:sz w:val="28"/>
              </w:rPr>
              <w:t>)</w:t>
            </w:r>
            <w:r>
              <w:rPr>
                <w:rFonts w:ascii="宋体" w:hAnsi="宋体"/>
                <w:sz w:val="28"/>
              </w:rPr>
              <w:t>单位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FF0000"/>
                <w:sz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行业分类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业务范围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年检情况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开户银行账号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登记证号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组织机构代码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成立时间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年</w:t>
            </w:r>
            <w:r>
              <w:rPr>
                <w:rFonts w:ascii="宋体" w:hAnsi="宋体" w:eastAsia="宋体"/>
                <w:sz w:val="28"/>
              </w:rPr>
              <w:t xml:space="preserve">  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rFonts w:ascii="宋体" w:hAnsi="宋体" w:eastAsia="宋体"/>
                <w:sz w:val="28"/>
              </w:rPr>
              <w:t xml:space="preserve">   </w:t>
            </w:r>
            <w:r>
              <w:rPr>
                <w:rFonts w:ascii="宋体" w:hAnsi="宋体"/>
                <w:sz w:val="28"/>
              </w:rPr>
              <w:t>日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注册资金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420"/>
              <w:jc w:val="right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住</w:t>
            </w:r>
            <w:r>
              <w:rPr>
                <w:rFonts w:ascii="宋体" w:hAnsi="宋体" w:eastAsia="宋体"/>
                <w:sz w:val="28"/>
              </w:rPr>
              <w:t xml:space="preserve">    </w:t>
            </w:r>
            <w:r>
              <w:rPr>
                <w:rFonts w:ascii="宋体" w:hAnsi="宋体"/>
                <w:sz w:val="28"/>
              </w:rPr>
              <w:t>所</w:t>
            </w:r>
          </w:p>
        </w:tc>
        <w:tc>
          <w:tcPr>
            <w:tcW w:w="5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 w:leftChars="-19" w:right="-175" w:firstLine="1"/>
              <w:jc w:val="center"/>
              <w:rPr>
                <w:rFonts w:hint="default" w:eastAsia="宋体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hint="default" w:eastAsia="宋体"/>
                <w:color w:val="000000"/>
                <w:spacing w:val="-26"/>
                <w:sz w:val="28"/>
              </w:rPr>
            </w:pPr>
            <w:r>
              <w:rPr>
                <w:rFonts w:ascii="宋体" w:hAnsi="宋体"/>
                <w:sz w:val="28"/>
              </w:rPr>
              <w:t>邮政编码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"/>
              <w:jc w:val="center"/>
              <w:rPr>
                <w:rFonts w:hint="default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传真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网站地址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hint="default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单位会员数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个人会员数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hint="default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法定代表人姓名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63" w:leftChars="-51" w:right="-160" w:rightChars="-5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法定代表人担任</w:t>
            </w:r>
          </w:p>
          <w:p>
            <w:pPr>
              <w:spacing w:line="34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职务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pacing w:val="-28"/>
                <w:sz w:val="28"/>
              </w:rPr>
            </w:pPr>
            <w:r>
              <w:rPr>
                <w:rFonts w:ascii="宋体" w:hAnsi="宋体"/>
                <w:spacing w:val="-28"/>
                <w:sz w:val="28"/>
              </w:rPr>
              <w:t>机构设置情况</w:t>
            </w:r>
          </w:p>
        </w:tc>
        <w:tc>
          <w:tcPr>
            <w:tcW w:w="17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73" w:rightChars="-54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分支机构数</w:t>
            </w:r>
          </w:p>
        </w:tc>
        <w:tc>
          <w:tcPr>
            <w:tcW w:w="16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pacing w:val="-28"/>
                <w:sz w:val="28"/>
              </w:rPr>
            </w:pPr>
            <w:r>
              <w:rPr>
                <w:rFonts w:ascii="宋体" w:hAnsi="宋体"/>
                <w:spacing w:val="-28"/>
                <w:sz w:val="28"/>
              </w:rPr>
              <w:t>代表机构数</w:t>
            </w:r>
          </w:p>
        </w:tc>
        <w:tc>
          <w:tcPr>
            <w:tcW w:w="7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pacing w:val="-28"/>
                <w:sz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pacing w:val="-28"/>
                <w:sz w:val="28"/>
              </w:rPr>
            </w:pPr>
            <w:r>
              <w:rPr>
                <w:rFonts w:ascii="宋体" w:hAnsi="宋体"/>
                <w:spacing w:val="-28"/>
                <w:sz w:val="28"/>
              </w:rPr>
              <w:t>办事机构数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hint="default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专项基金管理机构数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经营性实体数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hint="default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pacing w:val="-23"/>
                <w:sz w:val="28"/>
              </w:rPr>
              <w:t>专门工作人员数</w:t>
            </w:r>
          </w:p>
        </w:tc>
        <w:tc>
          <w:tcPr>
            <w:tcW w:w="340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pacing w:val="-20"/>
                <w:sz w:val="28"/>
              </w:rPr>
              <w:t>举办刊物情况</w:t>
            </w:r>
          </w:p>
        </w:tc>
        <w:tc>
          <w:tcPr>
            <w:tcW w:w="31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hint="default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内部制度建设情况</w:t>
            </w:r>
          </w:p>
        </w:tc>
        <w:tc>
          <w:tcPr>
            <w:tcW w:w="340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等级评估情况</w:t>
            </w:r>
          </w:p>
        </w:tc>
        <w:tc>
          <w:tcPr>
            <w:tcW w:w="31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hint="default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63" w:leftChars="-51" w:right="-160" w:rightChars="-50"/>
              <w:jc w:val="center"/>
              <w:rPr>
                <w:rFonts w:hint="default" w:ascii="宋体" w:hAnsi="宋体" w:eastAsia="宋体"/>
                <w:sz w:val="28"/>
              </w:rPr>
            </w:pPr>
            <w:r>
              <w:rPr>
                <w:rFonts w:ascii="宋体" w:hAnsi="宋体"/>
                <w:spacing w:val="-20"/>
                <w:sz w:val="28"/>
              </w:rPr>
              <w:t>申报负责人姓名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63" w:rightChars="-51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63" w:leftChars="-51" w:right="-160" w:rightChars="-50"/>
              <w:jc w:val="center"/>
              <w:rPr>
                <w:rFonts w:hint="default" w:ascii="宋体" w:hAnsi="宋体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联系地址</w:t>
            </w:r>
          </w:p>
        </w:tc>
        <w:tc>
          <w:tcPr>
            <w:tcW w:w="29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联系电话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法定代表人</w:t>
            </w:r>
          </w:p>
          <w:p>
            <w:pPr>
              <w:ind w:left="-163" w:leftChars="-51" w:right="-160" w:rightChars="-50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声明</w:t>
            </w:r>
          </w:p>
        </w:tc>
        <w:tc>
          <w:tcPr>
            <w:tcW w:w="7996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80" w:lineRule="exact"/>
              <w:ind w:firstLine="560" w:firstLineChars="200"/>
              <w:rPr>
                <w:rFonts w:hint="default" w:ascii="仿宋_GB2312" w:hAnsi="宋体" w:eastAsia="Times New Roman"/>
                <w:sz w:val="28"/>
              </w:rPr>
            </w:pPr>
            <w:r>
              <w:rPr>
                <w:rFonts w:ascii="仿宋_GB2312" w:hAnsi="宋体"/>
                <w:sz w:val="28"/>
              </w:rPr>
              <w:t>以上单位信息情况属实，本人愿意承担由此引起的一切法律责任。</w:t>
            </w:r>
          </w:p>
          <w:p>
            <w:pPr>
              <w:spacing w:line="340" w:lineRule="exact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/>
                <w:sz w:val="28"/>
              </w:rPr>
              <w:t xml:space="preserve">                     法定代表人签章：                </w:t>
            </w:r>
          </w:p>
          <w:p>
            <w:pPr>
              <w:spacing w:line="340" w:lineRule="exact"/>
              <w:rPr>
                <w:rFonts w:hint="default" w:eastAsia="宋体"/>
                <w:sz w:val="28"/>
              </w:rPr>
            </w:pPr>
            <w:r>
              <w:rPr>
                <w:rFonts w:ascii="仿宋_GB2312" w:hAnsi="宋体"/>
                <w:sz w:val="28"/>
              </w:rPr>
              <w:t xml:space="preserve">                            年   月   日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二、项目具体情况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6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项目名称</w:t>
            </w:r>
          </w:p>
        </w:tc>
        <w:tc>
          <w:tcPr>
            <w:tcW w:w="6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eastAsia="宋体"/>
                <w:sz w:val="30"/>
              </w:rPr>
            </w:pPr>
          </w:p>
          <w:p>
            <w:pPr>
              <w:jc w:val="center"/>
              <w:rPr>
                <w:rFonts w:ascii="宋体" w:hAnsi="宋体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2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申报类别</w:t>
            </w:r>
          </w:p>
          <w:p>
            <w:pPr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>(</w:t>
            </w:r>
            <w:r>
              <w:rPr>
                <w:rFonts w:ascii="宋体" w:hAnsi="宋体"/>
                <w:sz w:val="30"/>
              </w:rPr>
              <w:t>实体或一次性公益服务项目）</w:t>
            </w:r>
          </w:p>
        </w:tc>
        <w:tc>
          <w:tcPr>
            <w:tcW w:w="6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0" w:firstLineChars="1200"/>
              <w:rPr>
                <w:rFonts w:hint="default" w:eastAsia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2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项目实施区域</w:t>
            </w:r>
          </w:p>
        </w:tc>
        <w:tc>
          <w:tcPr>
            <w:tcW w:w="6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0" w:firstLineChars="1200"/>
              <w:rPr>
                <w:rFonts w:hint="default" w:eastAsia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2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受益人群</w:t>
            </w:r>
          </w:p>
          <w:p>
            <w:pPr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（如老人、残疾人、外来工等）</w:t>
            </w:r>
          </w:p>
        </w:tc>
        <w:tc>
          <w:tcPr>
            <w:tcW w:w="6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0" w:firstLineChars="1200"/>
              <w:rPr>
                <w:rFonts w:hint="default" w:eastAsia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2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预计受益人数</w:t>
            </w:r>
          </w:p>
        </w:tc>
        <w:tc>
          <w:tcPr>
            <w:tcW w:w="6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0" w:firstLineChars="1200"/>
              <w:rPr>
                <w:rFonts w:hint="default" w:eastAsia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2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项目意义、总体设想及预计成效</w:t>
            </w:r>
          </w:p>
        </w:tc>
        <w:tc>
          <w:tcPr>
            <w:tcW w:w="6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（可另附页）</w:t>
            </w:r>
          </w:p>
        </w:tc>
      </w:tr>
    </w:tbl>
    <w:tbl>
      <w:tblPr>
        <w:tblStyle w:val="4"/>
        <w:tblpPr w:leftFromText="180" w:rightFromText="180" w:vertAnchor="text" w:horzAnchor="page" w:tblpX="1562" w:tblpY="530"/>
        <w:tblOverlap w:val="never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20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资格审查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sz w:val="30"/>
              </w:rPr>
            </w:pPr>
            <w:r>
              <w:rPr>
                <w:rFonts w:ascii="宋体" w:hAnsi="宋体"/>
                <w:sz w:val="30"/>
              </w:rPr>
              <w:t>意见</w:t>
            </w:r>
          </w:p>
        </w:tc>
        <w:tc>
          <w:tcPr>
            <w:tcW w:w="72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eastAsia="宋体"/>
                <w:sz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eastAsia="宋体"/>
                <w:sz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eastAsia="宋体"/>
                <w:sz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eastAsia="宋体"/>
                <w:sz w:val="30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 xml:space="preserve">                     </w:t>
            </w:r>
            <w:r>
              <w:rPr>
                <w:rFonts w:ascii="宋体" w:hAnsi="宋体"/>
                <w:sz w:val="30"/>
              </w:rPr>
              <w:t>负责人签名：</w:t>
            </w:r>
            <w:r>
              <w:rPr>
                <w:rFonts w:ascii="宋体" w:hAnsi="宋体" w:eastAsia="宋体"/>
                <w:sz w:val="30"/>
              </w:rPr>
              <w:t xml:space="preserve">          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 xml:space="preserve">    </w:t>
            </w:r>
            <w:r>
              <w:rPr>
                <w:rFonts w:ascii="宋体" w:hAnsi="宋体"/>
                <w:sz w:val="30"/>
              </w:rPr>
              <w:t>年</w:t>
            </w:r>
            <w:r>
              <w:rPr>
                <w:rFonts w:ascii="宋体" w:hAnsi="宋体" w:eastAsia="宋体"/>
                <w:sz w:val="30"/>
              </w:rPr>
              <w:t xml:space="preserve">   </w:t>
            </w:r>
            <w:r>
              <w:rPr>
                <w:rFonts w:ascii="宋体" w:hAnsi="宋体"/>
                <w:sz w:val="30"/>
              </w:rPr>
              <w:t>月</w:t>
            </w:r>
            <w:r>
              <w:rPr>
                <w:rFonts w:ascii="宋体" w:hAnsi="宋体" w:eastAsia="宋体"/>
                <w:sz w:val="30"/>
              </w:rPr>
              <w:t xml:space="preserve">    </w:t>
            </w:r>
            <w:r>
              <w:rPr>
                <w:rFonts w:ascii="宋体" w:hAnsi="宋体"/>
                <w:sz w:val="30"/>
              </w:rPr>
              <w:t>日</w:t>
            </w:r>
            <w:r>
              <w:rPr>
                <w:rFonts w:ascii="宋体" w:hAnsi="宋体" w:eastAsia="宋体"/>
                <w:sz w:val="30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2" w:hRule="atLeast"/>
        </w:trPr>
        <w:tc>
          <w:tcPr>
            <w:tcW w:w="20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30"/>
              </w:rPr>
            </w:pPr>
            <w:r>
              <w:rPr>
                <w:sz w:val="30"/>
              </w:rPr>
              <w:t>评审意见</w:t>
            </w:r>
          </w:p>
        </w:tc>
        <w:tc>
          <w:tcPr>
            <w:tcW w:w="72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default" w:eastAsia="Times New Roman"/>
                <w:sz w:val="30"/>
              </w:rPr>
            </w:pPr>
          </w:p>
          <w:p>
            <w:pPr>
              <w:ind w:left="113" w:right="113"/>
              <w:jc w:val="center"/>
              <w:rPr>
                <w:rFonts w:hint="default"/>
                <w:sz w:val="30"/>
              </w:rPr>
            </w:pPr>
            <w:r>
              <w:rPr>
                <w:rFonts w:hint="default"/>
                <w:sz w:val="30"/>
              </w:rPr>
              <w:t xml:space="preserve">      </w:t>
            </w:r>
          </w:p>
          <w:p>
            <w:pPr>
              <w:ind w:left="113" w:right="113"/>
              <w:jc w:val="center"/>
              <w:rPr>
                <w:rFonts w:hint="default"/>
                <w:sz w:val="30"/>
              </w:rPr>
            </w:pPr>
          </w:p>
          <w:p>
            <w:pPr>
              <w:ind w:left="113" w:right="113"/>
              <w:jc w:val="center"/>
              <w:rPr>
                <w:rFonts w:hint="default" w:eastAsia="Times New Roman"/>
                <w:sz w:val="30"/>
              </w:rPr>
            </w:pPr>
            <w:r>
              <w:rPr>
                <w:rFonts w:hint="default"/>
                <w:sz w:val="30"/>
              </w:rPr>
              <w:t xml:space="preserve">   </w:t>
            </w:r>
            <w:r>
              <w:rPr>
                <w:sz w:val="30"/>
              </w:rPr>
              <w:t>负责人签名：</w:t>
            </w:r>
          </w:p>
          <w:p>
            <w:pPr>
              <w:ind w:left="113" w:right="113"/>
              <w:jc w:val="center"/>
              <w:rPr>
                <w:rFonts w:hint="default" w:eastAsia="Times New Roman"/>
                <w:sz w:val="30"/>
              </w:rPr>
            </w:pPr>
            <w:r>
              <w:rPr>
                <w:rFonts w:ascii="宋体" w:hAnsi="宋体" w:eastAsia="宋体"/>
                <w:sz w:val="30"/>
              </w:rPr>
              <w:t xml:space="preserve">                 </w:t>
            </w:r>
            <w:r>
              <w:rPr>
                <w:rFonts w:ascii="宋体" w:hAnsi="宋体"/>
                <w:sz w:val="30"/>
              </w:rPr>
              <w:t>年</w:t>
            </w:r>
            <w:r>
              <w:rPr>
                <w:rFonts w:ascii="宋体" w:hAnsi="宋体" w:eastAsia="宋体"/>
                <w:sz w:val="30"/>
              </w:rPr>
              <w:t xml:space="preserve">   </w:t>
            </w:r>
            <w:r>
              <w:rPr>
                <w:rFonts w:ascii="宋体" w:hAnsi="宋体"/>
                <w:sz w:val="30"/>
              </w:rPr>
              <w:t>月</w:t>
            </w:r>
            <w:r>
              <w:rPr>
                <w:rFonts w:ascii="宋体" w:hAnsi="宋体" w:eastAsia="宋体"/>
                <w:sz w:val="30"/>
              </w:rPr>
              <w:t xml:space="preserve">    </w:t>
            </w:r>
            <w:r>
              <w:rPr>
                <w:rFonts w:ascii="宋体" w:hAnsi="宋体"/>
                <w:sz w:val="30"/>
              </w:rPr>
              <w:t>日</w:t>
            </w:r>
            <w:r>
              <w:rPr>
                <w:rFonts w:ascii="宋体" w:hAnsi="宋体" w:eastAsia="宋体"/>
                <w:sz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2" w:hRule="atLeast"/>
        </w:trPr>
        <w:tc>
          <w:tcPr>
            <w:tcW w:w="20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30"/>
              </w:rPr>
            </w:pPr>
            <w:r>
              <w:rPr>
                <w:rFonts w:ascii="仿宋_GB2312"/>
                <w:sz w:val="30"/>
              </w:rPr>
              <w:t>市民政局、财政局审核意见</w:t>
            </w:r>
          </w:p>
        </w:tc>
        <w:tc>
          <w:tcPr>
            <w:tcW w:w="72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113"/>
              <w:rPr>
                <w:rFonts w:hint="default" w:eastAsia="Times New Roman"/>
                <w:sz w:val="30"/>
              </w:rPr>
            </w:pPr>
            <w:r>
              <w:rPr>
                <w:sz w:val="30"/>
              </w:rPr>
              <w:t>市民政局审核意见：</w:t>
            </w:r>
            <w:r>
              <w:rPr>
                <w:rFonts w:hint="default"/>
                <w:sz w:val="30"/>
              </w:rPr>
              <w:t xml:space="preserve">        </w:t>
            </w:r>
            <w:r>
              <w:rPr>
                <w:sz w:val="30"/>
              </w:rPr>
              <w:t>市财政局审核意见：</w:t>
            </w:r>
          </w:p>
          <w:p>
            <w:pPr>
              <w:ind w:left="113" w:right="113"/>
              <w:jc w:val="center"/>
              <w:rPr>
                <w:rFonts w:hint="default" w:eastAsia="Times New Roman"/>
                <w:sz w:val="30"/>
              </w:rPr>
            </w:pPr>
          </w:p>
          <w:p>
            <w:pPr>
              <w:ind w:left="113" w:right="113"/>
              <w:jc w:val="center"/>
              <w:rPr>
                <w:rFonts w:hint="default" w:eastAsia="Times New Roman"/>
                <w:sz w:val="30"/>
              </w:rPr>
            </w:pPr>
          </w:p>
          <w:p>
            <w:pPr>
              <w:ind w:right="113"/>
              <w:rPr>
                <w:rFonts w:hint="default" w:eastAsia="Times New Roman"/>
                <w:sz w:val="30"/>
              </w:rPr>
            </w:pPr>
          </w:p>
          <w:p>
            <w:pPr>
              <w:ind w:right="113"/>
              <w:rPr>
                <w:rFonts w:hint="default" w:eastAsia="Times New Roman"/>
                <w:sz w:val="30"/>
              </w:rPr>
            </w:pPr>
            <w:r>
              <w:rPr>
                <w:sz w:val="30"/>
              </w:rPr>
              <w:t>民政部门签章：</w:t>
            </w:r>
            <w:r>
              <w:rPr>
                <w:rFonts w:hint="default"/>
                <w:sz w:val="30"/>
              </w:rPr>
              <w:t xml:space="preserve">            </w:t>
            </w:r>
            <w:r>
              <w:rPr>
                <w:sz w:val="30"/>
              </w:rPr>
              <w:t>财政部门签章：</w:t>
            </w:r>
          </w:p>
          <w:p>
            <w:pPr>
              <w:ind w:left="113" w:right="113"/>
              <w:jc w:val="center"/>
              <w:rPr>
                <w:rFonts w:hint="default" w:eastAsia="Times New Roman"/>
                <w:sz w:val="30"/>
              </w:rPr>
            </w:pPr>
            <w:r>
              <w:rPr>
                <w:rFonts w:ascii="宋体" w:hAnsi="宋体"/>
                <w:sz w:val="30"/>
              </w:rPr>
              <w:t>年</w:t>
            </w:r>
            <w:r>
              <w:rPr>
                <w:rFonts w:ascii="宋体" w:hAnsi="宋体" w:eastAsia="宋体"/>
                <w:sz w:val="30"/>
              </w:rPr>
              <w:t xml:space="preserve">  </w:t>
            </w:r>
            <w:r>
              <w:rPr>
                <w:rFonts w:ascii="宋体" w:hAnsi="宋体"/>
                <w:sz w:val="30"/>
              </w:rPr>
              <w:t>月</w:t>
            </w:r>
            <w:r>
              <w:rPr>
                <w:rFonts w:ascii="宋体" w:hAnsi="宋体" w:eastAsia="宋体"/>
                <w:sz w:val="30"/>
              </w:rPr>
              <w:t xml:space="preserve">  </w:t>
            </w:r>
            <w:r>
              <w:rPr>
                <w:rFonts w:ascii="宋体" w:hAnsi="宋体"/>
                <w:sz w:val="30"/>
              </w:rPr>
              <w:t>日</w:t>
            </w:r>
            <w:r>
              <w:rPr>
                <w:rFonts w:ascii="宋体" w:hAnsi="宋体" w:eastAsia="宋体"/>
                <w:sz w:val="30"/>
              </w:rPr>
              <w:t xml:space="preserve">                     </w:t>
            </w:r>
            <w:r>
              <w:rPr>
                <w:rFonts w:ascii="宋体" w:hAnsi="宋体"/>
                <w:sz w:val="30"/>
              </w:rPr>
              <w:t>年</w:t>
            </w:r>
            <w:r>
              <w:rPr>
                <w:rFonts w:ascii="宋体" w:hAnsi="宋体" w:eastAsia="宋体"/>
                <w:sz w:val="30"/>
              </w:rPr>
              <w:t xml:space="preserve">   </w:t>
            </w:r>
            <w:r>
              <w:rPr>
                <w:rFonts w:ascii="宋体" w:hAnsi="宋体"/>
                <w:sz w:val="30"/>
              </w:rPr>
              <w:t>月</w:t>
            </w:r>
            <w:r>
              <w:rPr>
                <w:rFonts w:ascii="宋体" w:hAnsi="宋体" w:eastAsia="宋体"/>
                <w:sz w:val="30"/>
              </w:rPr>
              <w:t xml:space="preserve">   </w:t>
            </w:r>
            <w:r>
              <w:rPr>
                <w:rFonts w:ascii="宋体" w:hAnsi="宋体"/>
                <w:sz w:val="30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三、审批情况</w:t>
      </w:r>
    </w:p>
    <w:p>
      <w:pPr>
        <w:spacing w:line="560" w:lineRule="exact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公益服务类项目说明书</w:t>
      </w:r>
    </w:p>
    <w:p>
      <w:pPr>
        <w:spacing w:line="560" w:lineRule="exact"/>
      </w:pPr>
      <w:r>
        <w:t>一、</w:t>
      </w:r>
      <w:r>
        <w:tab/>
      </w:r>
      <w:r>
        <w:t>项目基本情况</w:t>
      </w:r>
    </w:p>
    <w:tbl>
      <w:tblPr>
        <w:tblStyle w:val="4"/>
        <w:tblW w:w="9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98"/>
        <w:gridCol w:w="630"/>
        <w:gridCol w:w="606"/>
        <w:gridCol w:w="24"/>
        <w:gridCol w:w="658"/>
        <w:gridCol w:w="585"/>
        <w:gridCol w:w="332"/>
        <w:gridCol w:w="525"/>
        <w:gridCol w:w="525"/>
        <w:gridCol w:w="420"/>
        <w:gridCol w:w="735"/>
        <w:gridCol w:w="345"/>
        <w:gridCol w:w="993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项目名称</w:t>
            </w:r>
          </w:p>
        </w:tc>
        <w:tc>
          <w:tcPr>
            <w:tcW w:w="7455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pacing w:val="-26"/>
                <w:sz w:val="28"/>
              </w:rPr>
            </w:pPr>
            <w:r>
              <w:rPr>
                <w:rFonts w:ascii="宋体" w:hAnsi="宋体"/>
                <w:spacing w:val="-26"/>
                <w:sz w:val="28"/>
              </w:rPr>
              <w:t>项目负责人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性别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日期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800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年</w:t>
            </w:r>
            <w:r>
              <w:rPr>
                <w:rFonts w:ascii="宋体" w:hAnsi="宋体" w:eastAsia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职务</w:t>
            </w: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职称</w:t>
            </w: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最后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学历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最后学位</w:t>
            </w: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研究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专长</w:t>
            </w:r>
          </w:p>
        </w:tc>
        <w:tc>
          <w:tcPr>
            <w:tcW w:w="49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工作单位及职务</w:t>
            </w:r>
          </w:p>
        </w:tc>
        <w:tc>
          <w:tcPr>
            <w:tcW w:w="74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7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74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单位电话：</w:t>
            </w:r>
            <w:r>
              <w:rPr>
                <w:rFonts w:ascii="宋体" w:hAnsi="宋体" w:eastAsia="宋体"/>
                <w:sz w:val="28"/>
              </w:rPr>
              <w:t xml:space="preserve">           </w:t>
            </w:r>
            <w:r>
              <w:rPr>
                <w:rFonts w:ascii="宋体" w:hAnsi="宋体"/>
                <w:sz w:val="28"/>
              </w:rPr>
              <w:t>住宅电话：</w:t>
            </w:r>
            <w:r>
              <w:rPr>
                <w:rFonts w:ascii="宋体" w:hAnsi="宋体" w:eastAsia="宋体"/>
                <w:sz w:val="28"/>
              </w:rPr>
              <w:t xml:space="preserve">            </w:t>
            </w:r>
          </w:p>
          <w:p>
            <w:pPr>
              <w:spacing w:line="360" w:lineRule="exact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57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7455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 xml:space="preserve">E-mail:                          </w:t>
            </w:r>
            <w:r>
              <w:rPr>
                <w:rFonts w:ascii="宋体" w:hAnsi="宋体"/>
                <w:sz w:val="28"/>
              </w:rPr>
              <w:t>传真：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通讯地址</w:t>
            </w:r>
          </w:p>
        </w:tc>
        <w:tc>
          <w:tcPr>
            <w:tcW w:w="50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eastAsia="宋体"/>
                <w:spacing w:val="-22"/>
                <w:sz w:val="28"/>
              </w:rPr>
            </w:pPr>
            <w:r>
              <w:rPr>
                <w:rFonts w:ascii="宋体" w:hAnsi="宋体"/>
                <w:spacing w:val="-22"/>
                <w:sz w:val="28"/>
              </w:rPr>
              <w:t>邮政编码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项目组主要成员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年龄</w:t>
            </w: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default" w:eastAsia="宋体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职务职称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学历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学位</w:t>
            </w: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工作单位及联系电话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hint="default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9" w:hRule="atLeast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pacing w:val="-10"/>
                <w:sz w:val="28"/>
              </w:rPr>
            </w:pPr>
            <w:r>
              <w:rPr>
                <w:rFonts w:ascii="宋体" w:hAnsi="宋体"/>
                <w:spacing w:val="-6"/>
                <w:sz w:val="28"/>
              </w:rPr>
              <w:t>预期成果</w:t>
            </w:r>
          </w:p>
        </w:tc>
        <w:tc>
          <w:tcPr>
            <w:tcW w:w="38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pacing w:val="-10"/>
                <w:sz w:val="28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pacing w:val="-10"/>
                <w:sz w:val="28"/>
              </w:rPr>
            </w:pPr>
            <w:r>
              <w:rPr>
                <w:rFonts w:ascii="宋体" w:hAnsi="宋体" w:eastAsia="宋体"/>
                <w:spacing w:val="-10"/>
                <w:sz w:val="28"/>
              </w:rPr>
              <w:t xml:space="preserve">  </w:t>
            </w:r>
          </w:p>
          <w:p>
            <w:pPr>
              <w:spacing w:line="360" w:lineRule="exact"/>
              <w:ind w:firstLine="552" w:firstLineChars="200"/>
              <w:rPr>
                <w:rFonts w:hint="default" w:eastAsia="宋体"/>
                <w:spacing w:val="-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80" w:hanging="280" w:hangingChars="100"/>
              <w:rPr>
                <w:rFonts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预计</w:t>
            </w:r>
          </w:p>
          <w:p>
            <w:pPr>
              <w:spacing w:line="360" w:lineRule="exact"/>
              <w:ind w:left="280" w:hanging="280" w:hangingChars="100"/>
              <w:rPr>
                <w:rFonts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完成</w:t>
            </w:r>
          </w:p>
          <w:p>
            <w:pPr>
              <w:spacing w:line="360" w:lineRule="exact"/>
              <w:ind w:left="280" w:hanging="280" w:hangingChars="100"/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时间</w:t>
            </w: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rFonts w:ascii="宋体" w:hAnsi="宋体" w:eastAsia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rFonts w:ascii="宋体" w:hAnsi="宋体" w:eastAsia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日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二、项目可行性论证</w:t>
      </w:r>
    </w:p>
    <w:tbl>
      <w:tblPr>
        <w:tblStyle w:val="4"/>
        <w:tblW w:w="918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6" w:hRule="atLeast"/>
        </w:trPr>
        <w:tc>
          <w:tcPr>
            <w:tcW w:w="91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ind w:right="74" w:firstLine="480"/>
              <w:jc w:val="left"/>
              <w:rPr>
                <w:rFonts w:hint="default" w:eastAsia="Times New Roman"/>
                <w:b/>
                <w:sz w:val="24"/>
              </w:rPr>
            </w:pPr>
            <w:r>
              <w:rPr>
                <w:rFonts w:hint="default"/>
                <w:sz w:val="24"/>
              </w:rPr>
              <w:t>1.</w:t>
            </w:r>
            <w:r>
              <w:rPr>
                <w:sz w:val="24"/>
              </w:rPr>
              <w:t>项目</w:t>
            </w:r>
            <w:r>
              <w:rPr>
                <w:b/>
                <w:sz w:val="24"/>
              </w:rPr>
              <w:t>价值：</w:t>
            </w:r>
          </w:p>
          <w:p>
            <w:pPr>
              <w:spacing w:line="300" w:lineRule="exact"/>
              <w:ind w:right="74" w:firstLine="480"/>
              <w:jc w:val="left"/>
              <w:rPr>
                <w:rFonts w:hint="default" w:eastAsia="Times New Roman"/>
                <w:sz w:val="24"/>
              </w:rPr>
            </w:pPr>
            <w:r>
              <w:rPr>
                <w:rFonts w:hint="default"/>
                <w:sz w:val="24"/>
              </w:rPr>
              <w:t>2.</w:t>
            </w:r>
            <w:r>
              <w:rPr>
                <w:b/>
                <w:sz w:val="24"/>
              </w:rPr>
              <w:t>完成项目的条件和保证</w:t>
            </w:r>
            <w:r>
              <w:rPr>
                <w:sz w:val="24"/>
              </w:rPr>
              <w:t>：</w:t>
            </w:r>
          </w:p>
          <w:p>
            <w:pPr>
              <w:spacing w:line="300" w:lineRule="exact"/>
              <w:ind w:right="74"/>
              <w:jc w:val="left"/>
              <w:rPr>
                <w:rFonts w:hint="default" w:eastAsia="Times New Roman"/>
                <w:sz w:val="24"/>
              </w:rPr>
            </w:pPr>
            <w:r>
              <w:rPr>
                <w:rFonts w:hint="default"/>
                <w:sz w:val="24"/>
              </w:rPr>
              <w:t xml:space="preserve">    3.</w:t>
            </w:r>
            <w:r>
              <w:rPr>
                <w:sz w:val="24"/>
              </w:rPr>
              <w:t>主要</w:t>
            </w:r>
            <w:r>
              <w:rPr>
                <w:b/>
                <w:sz w:val="24"/>
              </w:rPr>
              <w:t>内容</w:t>
            </w:r>
          </w:p>
          <w:p>
            <w:pPr>
              <w:spacing w:line="480" w:lineRule="auto"/>
              <w:rPr>
                <w:rFonts w:hint="default" w:eastAsia="黑体"/>
                <w:sz w:val="30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      　　　　   （可另附材料）</w:t>
            </w: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  <w:p>
            <w:pPr>
              <w:ind w:right="71"/>
              <w:jc w:val="left"/>
              <w:rPr>
                <w:rFonts w:hint="default" w:eastAsia="Times New Roman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三、经费预算</w:t>
      </w:r>
    </w:p>
    <w:tbl>
      <w:tblPr>
        <w:tblStyle w:val="4"/>
        <w:tblW w:w="95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7"/>
        <w:gridCol w:w="893"/>
        <w:gridCol w:w="879"/>
        <w:gridCol w:w="11"/>
        <w:gridCol w:w="1550"/>
        <w:gridCol w:w="1834"/>
        <w:gridCol w:w="766"/>
        <w:gridCol w:w="967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</w:rPr>
            </w:pPr>
            <w:r>
              <w:rPr>
                <w:rFonts w:ascii="宋体" w:hAnsi="宋体"/>
              </w:rPr>
              <w:t>预算开支总额</w:t>
            </w:r>
          </w:p>
        </w:tc>
        <w:tc>
          <w:tcPr>
            <w:tcW w:w="178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</w:rPr>
            </w:pP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ascii="宋体" w:hAnsi="宋体"/>
              </w:rPr>
              <w:t>万元</w:t>
            </w:r>
          </w:p>
        </w:tc>
        <w:tc>
          <w:tcPr>
            <w:tcW w:w="15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</w:rPr>
            </w:pPr>
            <w:r>
              <w:rPr>
                <w:rFonts w:ascii="宋体" w:hAnsi="宋体"/>
              </w:rPr>
              <w:t>自筹资金</w:t>
            </w:r>
          </w:p>
        </w:tc>
        <w:tc>
          <w:tcPr>
            <w:tcW w:w="18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</w:rPr>
            </w:pP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ascii="宋体" w:hAnsi="宋体"/>
              </w:rPr>
              <w:t>万元</w:t>
            </w:r>
          </w:p>
        </w:tc>
        <w:tc>
          <w:tcPr>
            <w:tcW w:w="17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</w:rPr>
            </w:pPr>
            <w:r>
              <w:rPr>
                <w:rFonts w:ascii="宋体" w:hAnsi="宋体"/>
              </w:rPr>
              <w:t>申请资助金额</w:t>
            </w:r>
          </w:p>
        </w:tc>
        <w:tc>
          <w:tcPr>
            <w:tcW w:w="144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</w:rPr>
            </w:pP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ascii="宋体" w:hAnsi="宋体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Times New Roman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2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Times New Roman"/>
                <w:spacing w:val="-16"/>
                <w:sz w:val="28"/>
              </w:rPr>
            </w:pPr>
            <w:r>
              <w:rPr>
                <w:rFonts w:ascii="宋体" w:hAnsi="宋体"/>
                <w:spacing w:val="-16"/>
                <w:sz w:val="28"/>
              </w:rPr>
              <w:t>经</w:t>
            </w:r>
            <w:r>
              <w:rPr>
                <w:rFonts w:ascii="宋体" w:hAnsi="宋体" w:eastAsia="宋体"/>
                <w:spacing w:val="-16"/>
                <w:sz w:val="28"/>
              </w:rPr>
              <w:t xml:space="preserve"> </w:t>
            </w:r>
            <w:r>
              <w:rPr>
                <w:rFonts w:ascii="宋体" w:hAnsi="宋体"/>
                <w:spacing w:val="-16"/>
                <w:sz w:val="28"/>
              </w:rPr>
              <w:t>费</w:t>
            </w:r>
            <w:r>
              <w:rPr>
                <w:rFonts w:ascii="宋体" w:hAnsi="宋体" w:eastAsia="宋体"/>
                <w:spacing w:val="-16"/>
                <w:sz w:val="28"/>
              </w:rPr>
              <w:t xml:space="preserve"> </w:t>
            </w:r>
            <w:r>
              <w:rPr>
                <w:rFonts w:ascii="宋体" w:hAnsi="宋体"/>
                <w:spacing w:val="-16"/>
                <w:sz w:val="28"/>
              </w:rPr>
              <w:t>开</w:t>
            </w:r>
            <w:r>
              <w:rPr>
                <w:rFonts w:ascii="宋体" w:hAnsi="宋体" w:eastAsia="宋体"/>
                <w:spacing w:val="-16"/>
                <w:sz w:val="28"/>
              </w:rPr>
              <w:t xml:space="preserve"> </w:t>
            </w:r>
            <w:r>
              <w:rPr>
                <w:rFonts w:ascii="宋体" w:hAnsi="宋体"/>
                <w:spacing w:val="-16"/>
                <w:sz w:val="28"/>
              </w:rPr>
              <w:t>支</w:t>
            </w:r>
            <w:r>
              <w:rPr>
                <w:rFonts w:ascii="宋体" w:hAnsi="宋体" w:eastAsia="宋体"/>
                <w:spacing w:val="-16"/>
                <w:sz w:val="28"/>
              </w:rPr>
              <w:t xml:space="preserve"> </w:t>
            </w:r>
            <w:r>
              <w:rPr>
                <w:rFonts w:ascii="宋体" w:hAnsi="宋体"/>
                <w:spacing w:val="-16"/>
                <w:sz w:val="28"/>
              </w:rPr>
              <w:t>科</w:t>
            </w:r>
            <w:r>
              <w:rPr>
                <w:rFonts w:ascii="宋体" w:hAnsi="宋体" w:eastAsia="宋体"/>
                <w:spacing w:val="-16"/>
                <w:sz w:val="28"/>
              </w:rPr>
              <w:t xml:space="preserve"> </w:t>
            </w:r>
            <w:r>
              <w:rPr>
                <w:rFonts w:ascii="宋体" w:hAnsi="宋体"/>
                <w:spacing w:val="-16"/>
                <w:sz w:val="28"/>
              </w:rPr>
              <w:t>目</w:t>
            </w:r>
          </w:p>
        </w:tc>
        <w:tc>
          <w:tcPr>
            <w:tcW w:w="4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Times New Roman"/>
                <w:sz w:val="28"/>
              </w:rPr>
            </w:pPr>
            <w:r>
              <w:rPr>
                <w:rFonts w:ascii="宋体" w:hAnsi="宋体"/>
                <w:sz w:val="28"/>
              </w:rPr>
              <w:t>经</w:t>
            </w:r>
            <w:r>
              <w:rPr>
                <w:rFonts w:ascii="宋体" w:hAnsi="宋体" w:eastAsia="宋体"/>
                <w:sz w:val="28"/>
              </w:rPr>
              <w:t xml:space="preserve">    </w:t>
            </w:r>
            <w:r>
              <w:rPr>
                <w:rFonts w:ascii="宋体" w:hAnsi="宋体"/>
                <w:sz w:val="28"/>
              </w:rPr>
              <w:t>费</w:t>
            </w:r>
            <w:r>
              <w:rPr>
                <w:rFonts w:ascii="宋体" w:hAnsi="宋体" w:eastAsia="宋体"/>
                <w:sz w:val="28"/>
              </w:rPr>
              <w:t xml:space="preserve">    </w:t>
            </w:r>
            <w:r>
              <w:rPr>
                <w:rFonts w:ascii="宋体" w:hAnsi="宋体"/>
                <w:sz w:val="28"/>
              </w:rPr>
              <w:t>预</w:t>
            </w:r>
            <w:r>
              <w:rPr>
                <w:rFonts w:ascii="宋体" w:hAnsi="宋体" w:eastAsia="宋体"/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算</w:t>
            </w:r>
          </w:p>
        </w:tc>
        <w:tc>
          <w:tcPr>
            <w:tcW w:w="2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Times New Roman"/>
                <w:sz w:val="28"/>
              </w:rPr>
            </w:pPr>
            <w:r>
              <w:rPr>
                <w:rFonts w:ascii="宋体" w:hAnsi="宋体"/>
                <w:sz w:val="28"/>
              </w:rPr>
              <w:t>金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额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（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元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1</w:t>
            </w:r>
          </w:p>
        </w:tc>
        <w:tc>
          <w:tcPr>
            <w:tcW w:w="2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  <w:tc>
          <w:tcPr>
            <w:tcW w:w="4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2</w:t>
            </w:r>
          </w:p>
        </w:tc>
        <w:tc>
          <w:tcPr>
            <w:tcW w:w="2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  <w:tc>
          <w:tcPr>
            <w:tcW w:w="4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3</w:t>
            </w:r>
          </w:p>
        </w:tc>
        <w:tc>
          <w:tcPr>
            <w:tcW w:w="2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  <w:tc>
          <w:tcPr>
            <w:tcW w:w="4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4</w:t>
            </w:r>
          </w:p>
        </w:tc>
        <w:tc>
          <w:tcPr>
            <w:tcW w:w="2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  <w:tc>
          <w:tcPr>
            <w:tcW w:w="4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5</w:t>
            </w:r>
          </w:p>
        </w:tc>
        <w:tc>
          <w:tcPr>
            <w:tcW w:w="2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宋体"/>
              </w:rPr>
            </w:pPr>
          </w:p>
        </w:tc>
        <w:tc>
          <w:tcPr>
            <w:tcW w:w="4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6</w:t>
            </w:r>
          </w:p>
        </w:tc>
        <w:tc>
          <w:tcPr>
            <w:tcW w:w="2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</w:rPr>
            </w:pPr>
            <w:r>
              <w:rPr>
                <w:rFonts w:ascii="宋体" w:hAnsi="宋体"/>
              </w:rPr>
              <w:t>其他</w:t>
            </w:r>
          </w:p>
        </w:tc>
        <w:tc>
          <w:tcPr>
            <w:tcW w:w="4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default" w:eastAsia="宋体"/>
              </w:rPr>
            </w:pPr>
          </w:p>
        </w:tc>
        <w:tc>
          <w:tcPr>
            <w:tcW w:w="2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default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</w:rPr>
            </w:pPr>
            <w:r>
              <w:rPr>
                <w:rFonts w:ascii="宋体" w:hAnsi="宋体" w:eastAsia="宋体"/>
                <w:b/>
              </w:rPr>
              <w:t>7</w:t>
            </w:r>
          </w:p>
        </w:tc>
        <w:tc>
          <w:tcPr>
            <w:tcW w:w="2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Times New Roman"/>
                <w:sz w:val="28"/>
              </w:rPr>
            </w:pPr>
            <w:r>
              <w:rPr>
                <w:rFonts w:ascii="宋体" w:hAnsi="宋体"/>
                <w:sz w:val="28"/>
              </w:rPr>
              <w:t>以上科目预算费合计</w:t>
            </w:r>
          </w:p>
        </w:tc>
        <w:tc>
          <w:tcPr>
            <w:tcW w:w="6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default" w:ascii="宋体" w:eastAsia="Times New Roman"/>
              </w:rPr>
            </w:pPr>
            <w:r>
              <w:rPr>
                <w:rFonts w:ascii="宋体" w:hAnsi="宋体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4" w:hRule="atLeast"/>
        </w:trPr>
        <w:tc>
          <w:tcPr>
            <w:tcW w:w="20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sz w:val="28"/>
              </w:rPr>
            </w:pPr>
            <w:r>
              <w:rPr>
                <w:rFonts w:ascii="宋体" w:hAnsi="宋体"/>
                <w:sz w:val="28"/>
              </w:rPr>
              <w:t>其他经费来源</w:t>
            </w:r>
          </w:p>
        </w:tc>
        <w:tc>
          <w:tcPr>
            <w:tcW w:w="74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eastAsia="Times New Roman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申报承诺书（式样）</w:t>
      </w:r>
    </w:p>
    <w:p>
      <w:pPr>
        <w:spacing w:line="560" w:lineRule="exact"/>
      </w:pPr>
    </w:p>
    <w:p>
      <w:pPr>
        <w:spacing w:line="560" w:lineRule="exact"/>
        <w:ind w:firstLine="640" w:firstLineChars="200"/>
      </w:pPr>
      <w:r>
        <w:t>根据《佛山市市级社会组织发展专项资金管理办法》要求，本社会组织申报材料填写的所有内容以及提供的原件、复印件都是真实的、有效的。本社会组织承诺只申请一项201</w:t>
      </w:r>
      <w:r>
        <w:rPr>
          <w:rFonts w:hint="eastAsia"/>
          <w:lang w:val="en-US" w:eastAsia="zh-CN"/>
        </w:rPr>
        <w:t>9</w:t>
      </w:r>
      <w:r>
        <w:t>年社会组织扶持专项，受理部门是市民政局，如有重复申报则取消申报资格。</w:t>
      </w:r>
    </w:p>
    <w:p>
      <w:pPr>
        <w:spacing w:line="560" w:lineRule="exact"/>
        <w:ind w:firstLine="640" w:firstLineChars="200"/>
      </w:pPr>
      <w:r>
        <w:t>特此承诺。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720" w:lineRule="exact"/>
        <w:ind w:right="1165"/>
        <w:jc w:val="center"/>
      </w:pPr>
      <w:r>
        <w:t xml:space="preserve">　　　　　　　　　　　　　社会组织名称：（盖章）　         </w:t>
      </w:r>
    </w:p>
    <w:p>
      <w:pPr>
        <w:tabs>
          <w:tab w:val="left" w:pos="6400"/>
        </w:tabs>
        <w:wordWrap w:val="0"/>
        <w:spacing w:line="720" w:lineRule="exact"/>
        <w:ind w:right="2445"/>
        <w:jc w:val="right"/>
      </w:pPr>
      <w:r>
        <w:t xml:space="preserve">    法定代表人签章：</w:t>
      </w:r>
    </w:p>
    <w:p>
      <w:pPr>
        <w:spacing w:line="720" w:lineRule="exact"/>
        <w:ind w:right="1165"/>
        <w:jc w:val="right"/>
        <w:sectPr>
          <w:pgSz w:w="11906" w:h="16838"/>
          <w:pgMar w:top="2097" w:right="1474" w:bottom="1984" w:left="1587" w:header="851" w:footer="1417" w:gutter="0"/>
          <w:cols w:space="720" w:num="1"/>
          <w:docGrid w:type="lines" w:linePitch="312" w:charSpace="0"/>
        </w:sectPr>
      </w:pPr>
      <w:r>
        <w:t>201</w:t>
      </w:r>
      <w:r>
        <w:rPr>
          <w:rFonts w:hint="eastAsia"/>
          <w:lang w:val="en-US" w:eastAsia="zh-CN"/>
        </w:rPr>
        <w:t>9</w:t>
      </w:r>
      <w:r>
        <w:t>年　月  日</w:t>
      </w:r>
    </w:p>
    <w:p>
      <w:pPr>
        <w:spacing w:line="720" w:lineRule="exact"/>
      </w:pPr>
    </w:p>
    <w:p>
      <w:pPr>
        <w:spacing w:line="560" w:lineRule="exact"/>
      </w:pPr>
    </w:p>
    <w:p/>
    <w:sectPr>
      <w:footerReference r:id="rId3" w:type="default"/>
      <w:pgSz w:w="11906" w:h="16838"/>
      <w:pgMar w:top="2097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7E"/>
    <w:rsid w:val="00137E15"/>
    <w:rsid w:val="00291404"/>
    <w:rsid w:val="002A747E"/>
    <w:rsid w:val="003D0167"/>
    <w:rsid w:val="004F36F9"/>
    <w:rsid w:val="0052394A"/>
    <w:rsid w:val="00694022"/>
    <w:rsid w:val="007F1A4D"/>
    <w:rsid w:val="00D0525D"/>
    <w:rsid w:val="00D63A01"/>
    <w:rsid w:val="00D86970"/>
    <w:rsid w:val="204822BD"/>
    <w:rsid w:val="6C3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hint="eastAsia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宋体"/>
      <w:sz w:val="28"/>
    </w:rPr>
  </w:style>
  <w:style w:type="character" w:customStyle="1" w:styleId="5">
    <w:name w:val="页脚字符"/>
    <w:basedOn w:val="3"/>
    <w:link w:val="2"/>
    <w:qFormat/>
    <w:uiPriority w:val="0"/>
    <w:rPr>
      <w:rFonts w:ascii="Times New Roman" w:hAnsi="Times New Roman" w:eastAsia="宋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326</Words>
  <Characters>1863</Characters>
  <Lines>15</Lines>
  <Paragraphs>4</Paragraphs>
  <ScaleCrop>false</ScaleCrop>
  <LinksUpToDate>false</LinksUpToDate>
  <CharactersWithSpaces>2185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2017-08-11T02:15:00Z</dcterms:created>
  <dc:creator>275</dc:creator>
  <cp:lastModifiedBy>Administrator</cp:lastModifiedBy>
  <dcterms:modified xsi:type="dcterms:W3CDTF">2018-04-16T06:24:34Z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